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75" w:rsidRPr="00121D75" w:rsidRDefault="008D22A6" w:rsidP="00121D75">
      <w:pPr>
        <w:jc w:val="right"/>
        <w:rPr>
          <w:b/>
          <w:bCs/>
          <w:sz w:val="24"/>
          <w:szCs w:val="24"/>
          <w:rtl/>
          <w:lang w:bidi="ar-TN"/>
        </w:rPr>
      </w:pPr>
      <w:r>
        <w:rPr>
          <w:rFonts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-99695</wp:posOffset>
            </wp:positionH>
            <wp:positionV relativeFrom="margin">
              <wp:posOffset>-204470</wp:posOffset>
            </wp:positionV>
            <wp:extent cx="990600" cy="1314450"/>
            <wp:effectExtent l="19050" t="0" r="0" b="0"/>
            <wp:wrapSquare wrapText="bothSides"/>
            <wp:docPr id="2" name="Image 1" descr="Commun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e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121D75" w:rsidRPr="00121D75">
        <w:rPr>
          <w:rFonts w:hint="cs"/>
          <w:b/>
          <w:bCs/>
          <w:sz w:val="24"/>
          <w:szCs w:val="24"/>
          <w:rtl/>
          <w:lang w:bidi="ar-TN"/>
        </w:rPr>
        <w:t>الجمهورية</w:t>
      </w:r>
      <w:proofErr w:type="gramEnd"/>
      <w:r w:rsidR="00121D75" w:rsidRPr="00121D75">
        <w:rPr>
          <w:rFonts w:hint="cs"/>
          <w:b/>
          <w:bCs/>
          <w:sz w:val="24"/>
          <w:szCs w:val="24"/>
          <w:rtl/>
          <w:lang w:bidi="ar-TN"/>
        </w:rPr>
        <w:t xml:space="preserve"> التونسية</w:t>
      </w:r>
    </w:p>
    <w:p w:rsidR="00121D75" w:rsidRPr="00121D75" w:rsidRDefault="00121D75" w:rsidP="000644A2">
      <w:pPr>
        <w:jc w:val="right"/>
        <w:rPr>
          <w:b/>
          <w:bCs/>
          <w:sz w:val="24"/>
          <w:szCs w:val="24"/>
          <w:rtl/>
          <w:lang w:bidi="ar-TN"/>
        </w:rPr>
      </w:pPr>
      <w:proofErr w:type="gramStart"/>
      <w:r w:rsidRPr="00121D75">
        <w:rPr>
          <w:rFonts w:hint="cs"/>
          <w:b/>
          <w:bCs/>
          <w:sz w:val="24"/>
          <w:szCs w:val="24"/>
          <w:rtl/>
          <w:lang w:bidi="ar-TN"/>
        </w:rPr>
        <w:t>وزارة</w:t>
      </w:r>
      <w:proofErr w:type="gramEnd"/>
      <w:r w:rsidRPr="00121D75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="000644A2">
        <w:rPr>
          <w:rFonts w:hint="cs"/>
          <w:b/>
          <w:bCs/>
          <w:sz w:val="24"/>
          <w:szCs w:val="24"/>
          <w:rtl/>
          <w:lang w:bidi="ar-TN"/>
        </w:rPr>
        <w:t>الداخلية</w:t>
      </w:r>
    </w:p>
    <w:p w:rsidR="00121D75" w:rsidRPr="00121D75" w:rsidRDefault="00121D75" w:rsidP="00121D75">
      <w:pPr>
        <w:jc w:val="right"/>
        <w:rPr>
          <w:b/>
          <w:bCs/>
          <w:sz w:val="24"/>
          <w:szCs w:val="24"/>
          <w:rtl/>
          <w:lang w:bidi="ar-TN"/>
        </w:rPr>
      </w:pPr>
      <w:r w:rsidRPr="00121D75">
        <w:rPr>
          <w:rFonts w:hint="cs"/>
          <w:b/>
          <w:bCs/>
          <w:sz w:val="24"/>
          <w:szCs w:val="24"/>
          <w:rtl/>
          <w:lang w:bidi="ar-TN"/>
        </w:rPr>
        <w:t xml:space="preserve">ولاية </w:t>
      </w:r>
      <w:proofErr w:type="spellStart"/>
      <w:r w:rsidRPr="00121D75">
        <w:rPr>
          <w:rFonts w:hint="cs"/>
          <w:b/>
          <w:bCs/>
          <w:sz w:val="24"/>
          <w:szCs w:val="24"/>
          <w:rtl/>
          <w:lang w:bidi="ar-TN"/>
        </w:rPr>
        <w:t>قابس</w:t>
      </w:r>
      <w:proofErr w:type="spellEnd"/>
    </w:p>
    <w:p w:rsidR="00121D75" w:rsidRDefault="00121D75" w:rsidP="00121D75">
      <w:pPr>
        <w:jc w:val="right"/>
        <w:rPr>
          <w:b/>
          <w:bCs/>
          <w:sz w:val="40"/>
          <w:szCs w:val="40"/>
          <w:rtl/>
          <w:lang w:bidi="ar-TN"/>
        </w:rPr>
      </w:pPr>
      <w:r w:rsidRPr="00121D75">
        <w:rPr>
          <w:rFonts w:hint="cs"/>
          <w:b/>
          <w:bCs/>
          <w:sz w:val="24"/>
          <w:szCs w:val="24"/>
          <w:rtl/>
          <w:lang w:bidi="ar-TN"/>
        </w:rPr>
        <w:t>بلدية غنوش</w:t>
      </w:r>
    </w:p>
    <w:p w:rsidR="003C4F67" w:rsidRPr="003C4F67" w:rsidRDefault="0089026D" w:rsidP="000644A2">
      <w:pPr>
        <w:jc w:val="center"/>
        <w:rPr>
          <w:rFonts w:cs="A GOOGLE"/>
          <w:b/>
          <w:bCs/>
          <w:sz w:val="36"/>
          <w:szCs w:val="36"/>
          <w:rtl/>
          <w:lang w:bidi="ar-TN"/>
        </w:rPr>
      </w:pPr>
      <w:r w:rsidRPr="003C4F67">
        <w:rPr>
          <w:rFonts w:cs="Times New Roman" w:hint="cs"/>
          <w:b/>
          <w:bCs/>
          <w:sz w:val="36"/>
          <w:szCs w:val="36"/>
          <w:rtl/>
          <w:lang w:bidi="ar-TN"/>
        </w:rPr>
        <w:t xml:space="preserve">الخطة </w:t>
      </w:r>
      <w:r w:rsidR="00ED438B" w:rsidRPr="003C4F67">
        <w:rPr>
          <w:rFonts w:cs="Times New Roman" w:hint="cs"/>
          <w:b/>
          <w:bCs/>
          <w:sz w:val="36"/>
          <w:szCs w:val="36"/>
          <w:rtl/>
          <w:lang w:bidi="ar-TN"/>
        </w:rPr>
        <w:t>ال</w:t>
      </w:r>
      <w:r w:rsidR="00121D75" w:rsidRPr="003C4F67">
        <w:rPr>
          <w:rFonts w:cs="Times New Roman" w:hint="cs"/>
          <w:b/>
          <w:bCs/>
          <w:sz w:val="36"/>
          <w:szCs w:val="36"/>
          <w:rtl/>
          <w:lang w:bidi="ar-TN"/>
        </w:rPr>
        <w:t>إ</w:t>
      </w:r>
      <w:r w:rsidR="00ED438B" w:rsidRPr="003C4F67">
        <w:rPr>
          <w:rFonts w:cs="Times New Roman" w:hint="cs"/>
          <w:b/>
          <w:bCs/>
          <w:sz w:val="36"/>
          <w:szCs w:val="36"/>
          <w:rtl/>
          <w:lang w:bidi="ar-TN"/>
        </w:rPr>
        <w:t>تصالية</w:t>
      </w:r>
      <w:r w:rsidRPr="003C4F67">
        <w:rPr>
          <w:rFonts w:cs="Times New Roman" w:hint="cs"/>
          <w:b/>
          <w:bCs/>
          <w:sz w:val="36"/>
          <w:szCs w:val="36"/>
          <w:rtl/>
          <w:lang w:bidi="ar-TN"/>
        </w:rPr>
        <w:t xml:space="preserve"> لبرنامج </w:t>
      </w:r>
      <w:r w:rsidR="00ED438B" w:rsidRPr="003C4F67">
        <w:rPr>
          <w:rFonts w:cs="Times New Roman" w:hint="cs"/>
          <w:b/>
          <w:bCs/>
          <w:sz w:val="36"/>
          <w:szCs w:val="36"/>
          <w:rtl/>
          <w:lang w:bidi="ar-TN"/>
        </w:rPr>
        <w:t>الاستثمار</w:t>
      </w:r>
    </w:p>
    <w:p w:rsidR="00121D75" w:rsidRPr="003C4F67" w:rsidRDefault="0089026D" w:rsidP="007E6931">
      <w:pPr>
        <w:bidi/>
        <w:jc w:val="center"/>
        <w:rPr>
          <w:rFonts w:cs="A GOOGLE"/>
          <w:b/>
          <w:bCs/>
          <w:sz w:val="36"/>
          <w:szCs w:val="36"/>
          <w:rtl/>
          <w:lang w:bidi="ar-TN"/>
        </w:rPr>
      </w:pPr>
      <w:r w:rsidRPr="003C4F67">
        <w:rPr>
          <w:rFonts w:cs="Times New Roman" w:hint="cs"/>
          <w:b/>
          <w:bCs/>
          <w:sz w:val="36"/>
          <w:szCs w:val="36"/>
          <w:rtl/>
          <w:lang w:bidi="ar-TN"/>
        </w:rPr>
        <w:t xml:space="preserve">السنوي التشاركي لسنة </w:t>
      </w:r>
      <w:r w:rsidR="007E6931">
        <w:rPr>
          <w:rFonts w:cs="A GOOGLE"/>
          <w:b/>
          <w:bCs/>
          <w:sz w:val="36"/>
          <w:szCs w:val="36"/>
          <w:lang w:bidi="ar-TN"/>
        </w:rPr>
        <w:t>2022</w:t>
      </w:r>
    </w:p>
    <w:p w:rsidR="0089026D" w:rsidRDefault="0089026D" w:rsidP="0089026D">
      <w:pPr>
        <w:jc w:val="center"/>
        <w:rPr>
          <w:b/>
          <w:bCs/>
          <w:sz w:val="40"/>
          <w:szCs w:val="40"/>
          <w:lang w:bidi="ar-TN"/>
        </w:rPr>
      </w:pPr>
    </w:p>
    <w:p w:rsidR="00D26041" w:rsidRDefault="00D26041" w:rsidP="0089026D">
      <w:pPr>
        <w:jc w:val="center"/>
        <w:rPr>
          <w:b/>
          <w:bCs/>
          <w:sz w:val="40"/>
          <w:szCs w:val="40"/>
          <w:rtl/>
          <w:lang w:bidi="ar-TN"/>
        </w:rPr>
      </w:pPr>
    </w:p>
    <w:p w:rsidR="0089026D" w:rsidRDefault="0089026D" w:rsidP="00335ACC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TN"/>
        </w:rPr>
      </w:pPr>
      <w:proofErr w:type="gramStart"/>
      <w:r w:rsidRPr="00ED438B">
        <w:rPr>
          <w:rFonts w:hint="cs"/>
          <w:b/>
          <w:bCs/>
          <w:sz w:val="32"/>
          <w:szCs w:val="32"/>
          <w:u w:val="single"/>
          <w:rtl/>
          <w:lang w:bidi="ar-TN"/>
        </w:rPr>
        <w:t>المجتمع</w:t>
      </w:r>
      <w:proofErr w:type="gramEnd"/>
      <w:r w:rsidRPr="00ED438B"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 المدني</w:t>
      </w:r>
      <w:r>
        <w:rPr>
          <w:rFonts w:hint="cs"/>
          <w:b/>
          <w:bCs/>
          <w:sz w:val="32"/>
          <w:szCs w:val="32"/>
          <w:rtl/>
          <w:lang w:bidi="ar-TN"/>
        </w:rPr>
        <w:t>:</w:t>
      </w:r>
    </w:p>
    <w:p w:rsidR="0089026D" w:rsidRDefault="0089026D" w:rsidP="007E6931">
      <w:pPr>
        <w:pStyle w:val="Paragraphedeliste"/>
        <w:bidi/>
        <w:jc w:val="both"/>
        <w:rPr>
          <w:sz w:val="28"/>
          <w:szCs w:val="28"/>
          <w:rtl/>
          <w:lang w:bidi="ar-TN"/>
        </w:rPr>
      </w:pPr>
      <w:r w:rsidRPr="00ED438B">
        <w:rPr>
          <w:rFonts w:hint="cs"/>
          <w:sz w:val="28"/>
          <w:szCs w:val="28"/>
          <w:rtl/>
          <w:lang w:bidi="ar-TN"/>
        </w:rPr>
        <w:t>مراسلة مكونات المجتمع المدني من جمعيات و منظمات و هياكل محلية</w:t>
      </w:r>
      <w:r w:rsidR="009D20B5">
        <w:rPr>
          <w:rFonts w:hint="cs"/>
          <w:sz w:val="28"/>
          <w:szCs w:val="28"/>
          <w:rtl/>
          <w:lang w:bidi="ar-TN"/>
        </w:rPr>
        <w:t xml:space="preserve"> كتابيا</w:t>
      </w:r>
      <w:r w:rsidRPr="00ED438B">
        <w:rPr>
          <w:rFonts w:hint="cs"/>
          <w:sz w:val="28"/>
          <w:szCs w:val="28"/>
          <w:rtl/>
          <w:lang w:bidi="ar-TN"/>
        </w:rPr>
        <w:t xml:space="preserve"> لطلب استشارتهم بخصوص انطلاق برنامج الاستثمار السنوي التشاركي لسنة </w:t>
      </w:r>
      <w:r w:rsidR="007E6931">
        <w:rPr>
          <w:sz w:val="28"/>
          <w:szCs w:val="28"/>
          <w:lang w:bidi="ar-TN"/>
        </w:rPr>
        <w:t>2022</w:t>
      </w:r>
      <w:r w:rsidRPr="00ED438B">
        <w:rPr>
          <w:rFonts w:hint="cs"/>
          <w:sz w:val="28"/>
          <w:szCs w:val="28"/>
          <w:rtl/>
          <w:lang w:bidi="ar-TN"/>
        </w:rPr>
        <w:t>.</w:t>
      </w:r>
    </w:p>
    <w:p w:rsidR="00335ACC" w:rsidRPr="00ED438B" w:rsidRDefault="00335ACC" w:rsidP="00335ACC">
      <w:pPr>
        <w:pStyle w:val="Paragraphedeliste"/>
        <w:bidi/>
        <w:jc w:val="both"/>
        <w:rPr>
          <w:sz w:val="32"/>
          <w:szCs w:val="32"/>
          <w:rtl/>
          <w:lang w:bidi="ar-TN"/>
        </w:rPr>
      </w:pPr>
    </w:p>
    <w:p w:rsidR="0089026D" w:rsidRDefault="0089026D" w:rsidP="00335ACC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TN"/>
        </w:rPr>
      </w:pPr>
      <w:proofErr w:type="gramStart"/>
      <w:r w:rsidRPr="00ED438B">
        <w:rPr>
          <w:rFonts w:hint="cs"/>
          <w:b/>
          <w:bCs/>
          <w:sz w:val="32"/>
          <w:szCs w:val="32"/>
          <w:u w:val="single"/>
          <w:rtl/>
          <w:lang w:bidi="ar-TN"/>
        </w:rPr>
        <w:t>اللافتات</w:t>
      </w:r>
      <w:r>
        <w:rPr>
          <w:rFonts w:hint="cs"/>
          <w:b/>
          <w:bCs/>
          <w:sz w:val="32"/>
          <w:szCs w:val="32"/>
          <w:rtl/>
          <w:lang w:bidi="ar-TN"/>
        </w:rPr>
        <w:t xml:space="preserve"> :</w:t>
      </w:r>
      <w:proofErr w:type="gramEnd"/>
    </w:p>
    <w:p w:rsidR="0089026D" w:rsidRDefault="0089026D" w:rsidP="00335ACC">
      <w:pPr>
        <w:pStyle w:val="Paragraphedeliste"/>
        <w:bidi/>
        <w:jc w:val="both"/>
        <w:rPr>
          <w:sz w:val="28"/>
          <w:szCs w:val="28"/>
          <w:rtl/>
          <w:lang w:bidi="ar-TN"/>
        </w:rPr>
      </w:pPr>
      <w:proofErr w:type="gramStart"/>
      <w:r w:rsidRPr="00ED438B">
        <w:rPr>
          <w:rFonts w:hint="cs"/>
          <w:sz w:val="28"/>
          <w:szCs w:val="28"/>
          <w:rtl/>
          <w:lang w:bidi="ar-TN"/>
        </w:rPr>
        <w:t>تعليق</w:t>
      </w:r>
      <w:proofErr w:type="gramEnd"/>
      <w:r w:rsidRPr="00ED438B">
        <w:rPr>
          <w:rFonts w:hint="cs"/>
          <w:sz w:val="28"/>
          <w:szCs w:val="28"/>
          <w:rtl/>
          <w:lang w:bidi="ar-TN"/>
        </w:rPr>
        <w:t xml:space="preserve"> لافتات في الأماكن العامة و الشوارع الرئيسية.</w:t>
      </w:r>
    </w:p>
    <w:p w:rsidR="00335ACC" w:rsidRPr="00ED438B" w:rsidRDefault="00335ACC" w:rsidP="00335ACC">
      <w:pPr>
        <w:pStyle w:val="Paragraphedeliste"/>
        <w:bidi/>
        <w:jc w:val="both"/>
        <w:rPr>
          <w:sz w:val="32"/>
          <w:szCs w:val="32"/>
          <w:rtl/>
          <w:lang w:bidi="ar-TN"/>
        </w:rPr>
      </w:pPr>
    </w:p>
    <w:p w:rsidR="0089026D" w:rsidRDefault="0089026D" w:rsidP="00335ACC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TN"/>
        </w:rPr>
      </w:pPr>
      <w:proofErr w:type="gramStart"/>
      <w:r w:rsidRPr="00ED438B">
        <w:rPr>
          <w:rFonts w:hint="cs"/>
          <w:b/>
          <w:bCs/>
          <w:sz w:val="32"/>
          <w:szCs w:val="32"/>
          <w:u w:val="single"/>
          <w:rtl/>
          <w:lang w:bidi="ar-TN"/>
        </w:rPr>
        <w:t>مواقع</w:t>
      </w:r>
      <w:proofErr w:type="gramEnd"/>
      <w:r w:rsidRPr="00ED438B"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 التواصل </w:t>
      </w:r>
      <w:r w:rsidR="00ED438B" w:rsidRPr="00ED438B">
        <w:rPr>
          <w:rFonts w:hint="cs"/>
          <w:b/>
          <w:bCs/>
          <w:sz w:val="32"/>
          <w:szCs w:val="32"/>
          <w:u w:val="single"/>
          <w:rtl/>
          <w:lang w:bidi="ar-TN"/>
        </w:rPr>
        <w:t>الاجتماعي</w:t>
      </w:r>
      <w:r>
        <w:rPr>
          <w:rFonts w:hint="cs"/>
          <w:b/>
          <w:bCs/>
          <w:sz w:val="32"/>
          <w:szCs w:val="32"/>
          <w:rtl/>
          <w:lang w:bidi="ar-TN"/>
        </w:rPr>
        <w:t>:</w:t>
      </w:r>
    </w:p>
    <w:p w:rsidR="0089026D" w:rsidRPr="00ED438B" w:rsidRDefault="0089026D" w:rsidP="00335ACC">
      <w:pPr>
        <w:pStyle w:val="Paragraphedeliste"/>
        <w:numPr>
          <w:ilvl w:val="0"/>
          <w:numId w:val="2"/>
        </w:numPr>
        <w:bidi/>
        <w:ind w:left="1134" w:hanging="284"/>
        <w:jc w:val="both"/>
        <w:rPr>
          <w:sz w:val="28"/>
          <w:szCs w:val="28"/>
          <w:rtl/>
          <w:lang w:bidi="ar-TN"/>
        </w:rPr>
      </w:pPr>
      <w:r w:rsidRPr="00ED438B">
        <w:rPr>
          <w:rFonts w:hint="cs"/>
          <w:sz w:val="28"/>
          <w:szCs w:val="28"/>
          <w:rtl/>
          <w:lang w:bidi="ar-TN"/>
        </w:rPr>
        <w:t xml:space="preserve">نشر نص البلاغ على صفحة التواصل </w:t>
      </w:r>
      <w:r w:rsidR="00ED438B" w:rsidRPr="00ED438B">
        <w:rPr>
          <w:rFonts w:hint="cs"/>
          <w:sz w:val="28"/>
          <w:szCs w:val="28"/>
          <w:rtl/>
          <w:lang w:bidi="ar-TN"/>
        </w:rPr>
        <w:t>الاجتماعي</w:t>
      </w:r>
      <w:r w:rsidRPr="00ED438B">
        <w:rPr>
          <w:rFonts w:hint="cs"/>
          <w:sz w:val="28"/>
          <w:szCs w:val="28"/>
          <w:rtl/>
          <w:lang w:bidi="ar-TN"/>
        </w:rPr>
        <w:t xml:space="preserve"> </w:t>
      </w:r>
      <w:r w:rsidRPr="00ED438B">
        <w:rPr>
          <w:sz w:val="28"/>
          <w:szCs w:val="28"/>
          <w:lang w:bidi="ar-TN"/>
        </w:rPr>
        <w:t xml:space="preserve"> Facebook </w:t>
      </w:r>
      <w:r w:rsidRPr="00ED438B">
        <w:rPr>
          <w:rFonts w:hint="cs"/>
          <w:sz w:val="28"/>
          <w:szCs w:val="28"/>
          <w:rtl/>
          <w:lang w:bidi="ar-TN"/>
        </w:rPr>
        <w:t>وعلى موقع الواب</w:t>
      </w:r>
      <w:r w:rsidR="00121D75">
        <w:rPr>
          <w:rFonts w:hint="cs"/>
          <w:sz w:val="28"/>
          <w:szCs w:val="28"/>
          <w:rtl/>
          <w:lang w:bidi="ar-TN"/>
        </w:rPr>
        <w:t>.</w:t>
      </w:r>
    </w:p>
    <w:p w:rsidR="0089026D" w:rsidRPr="00ED438B" w:rsidRDefault="0089026D" w:rsidP="00335ACC">
      <w:pPr>
        <w:pStyle w:val="Paragraphedeliste"/>
        <w:numPr>
          <w:ilvl w:val="0"/>
          <w:numId w:val="2"/>
        </w:numPr>
        <w:bidi/>
        <w:ind w:left="1134" w:hanging="284"/>
        <w:jc w:val="both"/>
        <w:rPr>
          <w:sz w:val="28"/>
          <w:szCs w:val="28"/>
          <w:rtl/>
          <w:lang w:bidi="ar-TN"/>
        </w:rPr>
      </w:pPr>
      <w:r w:rsidRPr="00ED438B">
        <w:rPr>
          <w:rFonts w:hint="cs"/>
          <w:sz w:val="28"/>
          <w:szCs w:val="28"/>
          <w:rtl/>
          <w:lang w:bidi="ar-TN"/>
        </w:rPr>
        <w:t>نشر صور تحسيسية بالصفحة الخاصة ببلدية غنوش لحث المواطنين للمشاركة بالبرنامج</w:t>
      </w:r>
      <w:r w:rsidR="00ED438B">
        <w:rPr>
          <w:rFonts w:hint="cs"/>
          <w:sz w:val="28"/>
          <w:szCs w:val="28"/>
          <w:rtl/>
          <w:lang w:bidi="ar-TN"/>
        </w:rPr>
        <w:t>.</w:t>
      </w:r>
    </w:p>
    <w:p w:rsidR="0089026D" w:rsidRPr="00ED438B" w:rsidRDefault="00CB5A82" w:rsidP="00335ACC">
      <w:pPr>
        <w:pStyle w:val="Paragraphedeliste"/>
        <w:numPr>
          <w:ilvl w:val="0"/>
          <w:numId w:val="2"/>
        </w:numPr>
        <w:bidi/>
        <w:ind w:left="1134" w:hanging="284"/>
        <w:jc w:val="both"/>
        <w:rPr>
          <w:sz w:val="28"/>
          <w:szCs w:val="28"/>
          <w:lang w:bidi="ar-TN"/>
        </w:rPr>
      </w:pPr>
      <w:r w:rsidRPr="00ED438B">
        <w:rPr>
          <w:rFonts w:hint="cs"/>
          <w:sz w:val="28"/>
          <w:szCs w:val="28"/>
          <w:rtl/>
          <w:lang w:bidi="ar-TN"/>
        </w:rPr>
        <w:t>دعوة الصفحات المحلية للمشاركة في نشر موعد الجلسة التشاركية.</w:t>
      </w:r>
    </w:p>
    <w:p w:rsidR="00ED438B" w:rsidRDefault="00ED438B" w:rsidP="00335ACC">
      <w:pPr>
        <w:pStyle w:val="Paragraphedeliste"/>
        <w:numPr>
          <w:ilvl w:val="0"/>
          <w:numId w:val="2"/>
        </w:numPr>
        <w:bidi/>
        <w:ind w:left="1134" w:hanging="284"/>
        <w:jc w:val="both"/>
        <w:rPr>
          <w:sz w:val="28"/>
          <w:szCs w:val="28"/>
          <w:lang w:bidi="ar-TN"/>
        </w:rPr>
      </w:pPr>
      <w:r w:rsidRPr="00ED438B">
        <w:rPr>
          <w:rFonts w:hint="cs"/>
          <w:sz w:val="28"/>
          <w:szCs w:val="28"/>
          <w:rtl/>
          <w:lang w:bidi="ar-TN"/>
        </w:rPr>
        <w:t xml:space="preserve">اطلاق استمارة الكترونية عبر صفحة الواب يقع تعميرها وإبداء الرأي عن بعد لكافة متساكني المنطقة البلدية. </w:t>
      </w:r>
    </w:p>
    <w:p w:rsidR="00121D75" w:rsidRDefault="00121D75" w:rsidP="00335ACC">
      <w:pPr>
        <w:pStyle w:val="Paragraphedeliste"/>
        <w:numPr>
          <w:ilvl w:val="0"/>
          <w:numId w:val="2"/>
        </w:numPr>
        <w:bidi/>
        <w:ind w:left="1134" w:hanging="284"/>
        <w:jc w:val="both"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بث الجلسة التشاركية الوحيدة عبر تقنية المباشر على صفحة فايسبوك والسماح للمواطنين بالتعليق أثناء البث و تضمين مقترحاتهم بمحضر الجلسة.</w:t>
      </w:r>
    </w:p>
    <w:p w:rsidR="00335ACC" w:rsidRPr="00ED438B" w:rsidRDefault="00335ACC" w:rsidP="00335ACC">
      <w:pPr>
        <w:pStyle w:val="Paragraphedeliste"/>
        <w:bidi/>
        <w:ind w:left="1134"/>
        <w:jc w:val="both"/>
        <w:rPr>
          <w:sz w:val="28"/>
          <w:szCs w:val="28"/>
          <w:rtl/>
          <w:lang w:bidi="ar-TN"/>
        </w:rPr>
      </w:pPr>
    </w:p>
    <w:p w:rsidR="00CB5A82" w:rsidRDefault="00CB5A82" w:rsidP="00335ACC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TN"/>
        </w:rPr>
      </w:pPr>
      <w:proofErr w:type="gramStart"/>
      <w:r w:rsidRPr="00ED438B">
        <w:rPr>
          <w:rFonts w:hint="cs"/>
          <w:b/>
          <w:bCs/>
          <w:sz w:val="32"/>
          <w:szCs w:val="32"/>
          <w:u w:val="single"/>
          <w:rtl/>
          <w:lang w:bidi="ar-TN"/>
        </w:rPr>
        <w:t>المطبوعات</w:t>
      </w:r>
      <w:proofErr w:type="gramEnd"/>
      <w:r>
        <w:rPr>
          <w:rFonts w:hint="cs"/>
          <w:b/>
          <w:bCs/>
          <w:sz w:val="32"/>
          <w:szCs w:val="32"/>
          <w:rtl/>
          <w:lang w:bidi="ar-TN"/>
        </w:rPr>
        <w:t>:</w:t>
      </w:r>
    </w:p>
    <w:p w:rsidR="00CB5A82" w:rsidRDefault="00CB5A82" w:rsidP="00335ACC">
      <w:pPr>
        <w:pStyle w:val="Paragraphedeliste"/>
        <w:bidi/>
        <w:jc w:val="both"/>
        <w:rPr>
          <w:sz w:val="28"/>
          <w:szCs w:val="28"/>
          <w:rtl/>
          <w:lang w:bidi="ar-TN"/>
        </w:rPr>
      </w:pPr>
      <w:r w:rsidRPr="00ED438B">
        <w:rPr>
          <w:rFonts w:hint="cs"/>
          <w:sz w:val="28"/>
          <w:szCs w:val="28"/>
          <w:rtl/>
          <w:lang w:bidi="ar-TN"/>
        </w:rPr>
        <w:t xml:space="preserve">تعليق نص البلاغ بواجهة مقر البلدية و </w:t>
      </w:r>
      <w:r w:rsidR="00ED438B" w:rsidRPr="00ED438B">
        <w:rPr>
          <w:rFonts w:hint="cs"/>
          <w:sz w:val="28"/>
          <w:szCs w:val="28"/>
          <w:rtl/>
          <w:lang w:bidi="ar-TN"/>
        </w:rPr>
        <w:t>المقاهي و</w:t>
      </w:r>
      <w:r w:rsidRPr="00ED438B">
        <w:rPr>
          <w:rFonts w:hint="cs"/>
          <w:sz w:val="28"/>
          <w:szCs w:val="28"/>
          <w:rtl/>
          <w:lang w:bidi="ar-TN"/>
        </w:rPr>
        <w:t xml:space="preserve"> المحلات التجارية</w:t>
      </w:r>
      <w:r w:rsidR="00ED438B">
        <w:rPr>
          <w:rFonts w:hint="cs"/>
          <w:sz w:val="28"/>
          <w:szCs w:val="28"/>
          <w:rtl/>
          <w:lang w:bidi="ar-TN"/>
        </w:rPr>
        <w:t xml:space="preserve"> </w:t>
      </w:r>
      <w:r w:rsidR="00121D75">
        <w:rPr>
          <w:rFonts w:hint="cs"/>
          <w:sz w:val="28"/>
          <w:szCs w:val="28"/>
          <w:rtl/>
          <w:lang w:bidi="ar-TN"/>
        </w:rPr>
        <w:t>لاستهداف</w:t>
      </w:r>
      <w:r w:rsidR="00ED438B">
        <w:rPr>
          <w:rFonts w:hint="cs"/>
          <w:sz w:val="28"/>
          <w:szCs w:val="28"/>
          <w:rtl/>
          <w:lang w:bidi="ar-TN"/>
        </w:rPr>
        <w:t xml:space="preserve"> مختلف الفئات العمرية</w:t>
      </w:r>
      <w:r w:rsidR="00121D75">
        <w:rPr>
          <w:rFonts w:hint="cs"/>
          <w:sz w:val="28"/>
          <w:szCs w:val="28"/>
          <w:rtl/>
          <w:lang w:bidi="ar-TN"/>
        </w:rPr>
        <w:t>.</w:t>
      </w:r>
    </w:p>
    <w:p w:rsidR="00335ACC" w:rsidRDefault="00335ACC" w:rsidP="00335ACC">
      <w:pPr>
        <w:pStyle w:val="Paragraphedeliste"/>
        <w:bidi/>
        <w:jc w:val="both"/>
        <w:rPr>
          <w:sz w:val="28"/>
          <w:szCs w:val="28"/>
          <w:rtl/>
          <w:lang w:bidi="ar-TN"/>
        </w:rPr>
      </w:pPr>
    </w:p>
    <w:p w:rsidR="003C4F67" w:rsidRDefault="003C4F67" w:rsidP="00335ACC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TN"/>
        </w:rPr>
      </w:pPr>
      <w:r w:rsidRPr="003C4F67"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مضخم </w:t>
      </w:r>
      <w:proofErr w:type="gramStart"/>
      <w:r w:rsidRPr="003C4F67">
        <w:rPr>
          <w:rFonts w:hint="cs"/>
          <w:b/>
          <w:bCs/>
          <w:sz w:val="32"/>
          <w:szCs w:val="32"/>
          <w:u w:val="single"/>
          <w:rtl/>
          <w:lang w:bidi="ar-TN"/>
        </w:rPr>
        <w:t>الصوت</w:t>
      </w:r>
      <w:r w:rsidRPr="003C4F67">
        <w:rPr>
          <w:rFonts w:hint="cs"/>
          <w:sz w:val="32"/>
          <w:szCs w:val="32"/>
          <w:rtl/>
          <w:lang w:bidi="ar-TN"/>
        </w:rPr>
        <w:t xml:space="preserve"> </w:t>
      </w:r>
      <w:r>
        <w:rPr>
          <w:rFonts w:hint="cs"/>
          <w:sz w:val="28"/>
          <w:szCs w:val="28"/>
          <w:rtl/>
          <w:lang w:bidi="ar-TN"/>
        </w:rPr>
        <w:t>:</w:t>
      </w:r>
      <w:proofErr w:type="gramEnd"/>
    </w:p>
    <w:p w:rsidR="00121D75" w:rsidRDefault="00121D75" w:rsidP="00335ACC">
      <w:pPr>
        <w:pStyle w:val="Paragraphedeliste"/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استعمال مضخم الصوت أمام مقر البلدية لإعلام المواطنين بموعد الجلسة التشاركية الوحيدة.</w:t>
      </w:r>
    </w:p>
    <w:p w:rsidR="00121D75" w:rsidRDefault="00121D75" w:rsidP="00335ACC">
      <w:pPr>
        <w:pStyle w:val="Paragraphedeliste"/>
        <w:bidi/>
        <w:jc w:val="both"/>
        <w:rPr>
          <w:sz w:val="28"/>
          <w:szCs w:val="28"/>
          <w:rtl/>
          <w:lang w:bidi="ar-TN"/>
        </w:rPr>
      </w:pPr>
    </w:p>
    <w:p w:rsidR="0089026D" w:rsidRDefault="0089026D" w:rsidP="00335ACC">
      <w:pPr>
        <w:pStyle w:val="Paragraphedeliste"/>
        <w:bidi/>
        <w:jc w:val="both"/>
        <w:rPr>
          <w:rtl/>
          <w:lang w:bidi="ar-TN"/>
        </w:rPr>
      </w:pPr>
    </w:p>
    <w:sectPr w:rsidR="0089026D" w:rsidSect="00121D75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 GOOGLE">
    <w:panose1 w:val="020B0600030500050000"/>
    <w:charset w:val="01"/>
    <w:family w:val="swiss"/>
    <w:pitch w:val="variable"/>
    <w:sig w:usb0="80002003" w:usb1="80008000" w:usb2="00000008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79F"/>
      </v:shape>
    </w:pict>
  </w:numPicBullet>
  <w:abstractNum w:abstractNumId="0">
    <w:nsid w:val="32D4217D"/>
    <w:multiLevelType w:val="hybridMultilevel"/>
    <w:tmpl w:val="F5DA386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B3008"/>
    <w:multiLevelType w:val="hybridMultilevel"/>
    <w:tmpl w:val="A86EF364"/>
    <w:lvl w:ilvl="0" w:tplc="0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89026D"/>
    <w:rsid w:val="000644A2"/>
    <w:rsid w:val="0010132E"/>
    <w:rsid w:val="001029A2"/>
    <w:rsid w:val="00121D75"/>
    <w:rsid w:val="00300504"/>
    <w:rsid w:val="0032492C"/>
    <w:rsid w:val="00335ACC"/>
    <w:rsid w:val="003C4F67"/>
    <w:rsid w:val="00414770"/>
    <w:rsid w:val="004326E9"/>
    <w:rsid w:val="0048622C"/>
    <w:rsid w:val="004B11A6"/>
    <w:rsid w:val="005C166F"/>
    <w:rsid w:val="00692C87"/>
    <w:rsid w:val="007E6931"/>
    <w:rsid w:val="0089026D"/>
    <w:rsid w:val="008A4450"/>
    <w:rsid w:val="008D22A6"/>
    <w:rsid w:val="008F52F8"/>
    <w:rsid w:val="009D20B5"/>
    <w:rsid w:val="00C5250B"/>
    <w:rsid w:val="00C644EF"/>
    <w:rsid w:val="00CA4689"/>
    <w:rsid w:val="00CB5A82"/>
    <w:rsid w:val="00D26041"/>
    <w:rsid w:val="00D92FDF"/>
    <w:rsid w:val="00E35822"/>
    <w:rsid w:val="00E71D6E"/>
    <w:rsid w:val="00ED438B"/>
    <w:rsid w:val="00F05AF4"/>
    <w:rsid w:val="00FA14F2"/>
    <w:rsid w:val="00FA625F"/>
    <w:rsid w:val="00FF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F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02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Regie</dc:creator>
  <cp:lastModifiedBy>Regie</cp:lastModifiedBy>
  <cp:revision>6</cp:revision>
  <cp:lastPrinted>2021-01-11T13:34:00Z</cp:lastPrinted>
  <dcterms:created xsi:type="dcterms:W3CDTF">2021-11-26T10:01:00Z</dcterms:created>
  <dcterms:modified xsi:type="dcterms:W3CDTF">2021-11-26T14:46:00Z</dcterms:modified>
</cp:coreProperties>
</file>